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C4B" w:rsidRDefault="00EC4AC4">
      <w:r w:rsidRPr="00E90C4B">
        <w:rPr>
          <w:b/>
        </w:rPr>
        <w:t>Questions and Statements</w:t>
      </w:r>
      <w:r w:rsidR="00E90C4B">
        <w:t>.</w:t>
      </w:r>
    </w:p>
    <w:p w:rsidR="00E90C4B" w:rsidRDefault="00E90C4B">
      <w:r>
        <w:t xml:space="preserve">Public Consultation and Planning Exhibition. </w:t>
      </w:r>
    </w:p>
    <w:p w:rsidR="00C834C3" w:rsidRDefault="00E90C4B">
      <w:r>
        <w:t>The Evron Centre Filey.</w:t>
      </w:r>
    </w:p>
    <w:p w:rsidR="00E90C4B" w:rsidRDefault="00E90C4B">
      <w:r>
        <w:t>Tuesday 14</w:t>
      </w:r>
      <w:r w:rsidRPr="00E90C4B">
        <w:rPr>
          <w:vertAlign w:val="superscript"/>
        </w:rPr>
        <w:t>th</w:t>
      </w:r>
      <w:r>
        <w:t xml:space="preserve"> November – 3pm until 7pm.</w:t>
      </w:r>
    </w:p>
    <w:p w:rsidR="00EC4AC4" w:rsidRDefault="00EC4AC4" w:rsidP="00243020">
      <w:pPr>
        <w:rPr>
          <w:b/>
        </w:rPr>
      </w:pPr>
    </w:p>
    <w:p w:rsidR="00243020" w:rsidRPr="009270D6" w:rsidRDefault="00243020" w:rsidP="009270D6">
      <w:pPr>
        <w:pStyle w:val="ListParagraph"/>
        <w:numPr>
          <w:ilvl w:val="0"/>
          <w:numId w:val="1"/>
        </w:numPr>
        <w:rPr>
          <w:rFonts w:cs="Arial"/>
        </w:rPr>
      </w:pPr>
      <w:r w:rsidRPr="00243020">
        <w:t xml:space="preserve">The </w:t>
      </w:r>
      <w:r w:rsidRPr="009270D6">
        <w:rPr>
          <w:rFonts w:cs="Arial"/>
        </w:rPr>
        <w:t>Strategic Flood Risk Assessment (SFRA) for Northeast Yorkshire States NO development to be in this area.</w:t>
      </w:r>
      <w:r w:rsidR="00AC6C18">
        <w:rPr>
          <w:rFonts w:cs="Arial"/>
        </w:rPr>
        <w:t xml:space="preserve"> </w:t>
      </w:r>
    </w:p>
    <w:p w:rsidR="00243020" w:rsidRDefault="00243020"/>
    <w:p w:rsidR="000E2017" w:rsidRDefault="000E2017" w:rsidP="000E2017">
      <w:pPr>
        <w:rPr>
          <w:rFonts w:cs="Arial"/>
        </w:rPr>
      </w:pPr>
      <w:r w:rsidRPr="000E2017">
        <w:rPr>
          <w:rFonts w:cs="Arial"/>
        </w:rPr>
        <w:t xml:space="preserve">At </w:t>
      </w:r>
      <w:r>
        <w:rPr>
          <w:rFonts w:cs="Arial"/>
        </w:rPr>
        <w:t xml:space="preserve">the </w:t>
      </w:r>
      <w:r w:rsidRPr="000E2017">
        <w:rPr>
          <w:rFonts w:cs="Arial"/>
        </w:rPr>
        <w:t>Consultation stage of Scarborough Borough Councils Draft Local Plan Stage, the represen</w:t>
      </w:r>
      <w:r>
        <w:rPr>
          <w:rFonts w:cs="Arial"/>
        </w:rPr>
        <w:t xml:space="preserve">tatives for McCarthy and Stone (Planning Prospects Limited) </w:t>
      </w:r>
      <w:r w:rsidRPr="000E2017">
        <w:rPr>
          <w:rFonts w:cs="Arial"/>
        </w:rPr>
        <w:t>objecte</w:t>
      </w:r>
      <w:r w:rsidR="004232EC">
        <w:rPr>
          <w:rFonts w:cs="Arial"/>
        </w:rPr>
        <w:t>d to the inclusion of site HA23</w:t>
      </w:r>
      <w:r w:rsidRPr="000E2017">
        <w:rPr>
          <w:rFonts w:cs="Arial"/>
        </w:rPr>
        <w:t xml:space="preserve">, representor number ID 371848.      </w:t>
      </w:r>
    </w:p>
    <w:p w:rsidR="000E2017" w:rsidRDefault="000E2017" w:rsidP="000E2017">
      <w:pPr>
        <w:rPr>
          <w:rFonts w:cs="Arial"/>
        </w:rPr>
      </w:pPr>
    </w:p>
    <w:p w:rsidR="000E2017" w:rsidRDefault="000E2017" w:rsidP="000E2017">
      <w:pPr>
        <w:rPr>
          <w:rFonts w:cs="Arial"/>
        </w:rPr>
      </w:pPr>
      <w:r>
        <w:rPr>
          <w:rFonts w:cs="Arial"/>
        </w:rPr>
        <w:t xml:space="preserve">They stated: </w:t>
      </w:r>
      <w:r w:rsidRPr="000E2017">
        <w:rPr>
          <w:rFonts w:cs="Arial"/>
        </w:rPr>
        <w:t xml:space="preserve">NO to the legal compliance and soundness.                                                               </w:t>
      </w:r>
    </w:p>
    <w:p w:rsidR="000E2017" w:rsidRDefault="000E2017" w:rsidP="000E2017">
      <w:pPr>
        <w:rPr>
          <w:rFonts w:cs="Arial"/>
        </w:rPr>
      </w:pPr>
      <w:r>
        <w:rPr>
          <w:rFonts w:cs="Arial"/>
        </w:rPr>
        <w:t xml:space="preserve">The reasons given: </w:t>
      </w:r>
      <w:r w:rsidRPr="000E2017">
        <w:rPr>
          <w:rFonts w:cs="Arial"/>
        </w:rPr>
        <w:t>NOT justified or consistent with National Policy.</w:t>
      </w:r>
    </w:p>
    <w:p w:rsidR="000E2017" w:rsidRPr="000E2017" w:rsidRDefault="000E2017" w:rsidP="000E2017">
      <w:pPr>
        <w:rPr>
          <w:rFonts w:cs="Arial"/>
        </w:rPr>
      </w:pPr>
    </w:p>
    <w:p w:rsidR="000E2017" w:rsidRPr="00E90C4B" w:rsidRDefault="000E2017" w:rsidP="00E90C4B">
      <w:pPr>
        <w:pStyle w:val="ListParagraph"/>
        <w:numPr>
          <w:ilvl w:val="0"/>
          <w:numId w:val="1"/>
        </w:numPr>
        <w:rPr>
          <w:rFonts w:cs="Arial"/>
          <w:b/>
        </w:rPr>
      </w:pPr>
      <w:r w:rsidRPr="00E90C4B">
        <w:rPr>
          <w:rFonts w:cs="Arial"/>
          <w:b/>
        </w:rPr>
        <w:t>Why has McCarthy and Stone changed their viewpoint when there have been no material changes to the site?</w:t>
      </w:r>
    </w:p>
    <w:p w:rsidR="000E2017" w:rsidRDefault="000E2017" w:rsidP="007D4360">
      <w:pPr>
        <w:pStyle w:val="ListParagraph"/>
        <w:ind w:left="767"/>
      </w:pPr>
    </w:p>
    <w:p w:rsidR="00CA60B4" w:rsidRDefault="00CA60B4">
      <w:pPr>
        <w:rPr>
          <w:b/>
        </w:rPr>
      </w:pPr>
    </w:p>
    <w:p w:rsidR="0048023E" w:rsidRDefault="0048023E" w:rsidP="007D4360">
      <w:r>
        <w:t xml:space="preserve">The severe constraints of HA 23 have already been identified by Planning Prospects Ltd and other reports that will lead </w:t>
      </w:r>
      <w:r w:rsidR="006209B8">
        <w:t>to increased costs for any developer:</w:t>
      </w:r>
    </w:p>
    <w:p w:rsidR="0048023E" w:rsidRDefault="0048023E" w:rsidP="0048023E">
      <w:pPr>
        <w:rPr>
          <w:rFonts w:cs="Arial"/>
        </w:rPr>
      </w:pPr>
      <w:r>
        <w:tab/>
      </w:r>
      <w:r w:rsidRPr="0048023E">
        <w:rPr>
          <w:rFonts w:cs="Arial"/>
        </w:rPr>
        <w:t xml:space="preserve">Buffer zone to Country Park, </w:t>
      </w:r>
    </w:p>
    <w:p w:rsidR="0048023E" w:rsidRDefault="0048023E" w:rsidP="0048023E">
      <w:pPr>
        <w:rPr>
          <w:rFonts w:cs="Arial"/>
        </w:rPr>
      </w:pPr>
      <w:r>
        <w:rPr>
          <w:rFonts w:cs="Arial"/>
        </w:rPr>
        <w:tab/>
      </w:r>
      <w:r w:rsidRPr="0048023E">
        <w:rPr>
          <w:rFonts w:cs="Arial"/>
        </w:rPr>
        <w:t xml:space="preserve">Buffer zone to Church Cliff Farm (Conservation Area), </w:t>
      </w:r>
    </w:p>
    <w:p w:rsidR="00240BC5" w:rsidRDefault="00240BC5" w:rsidP="0048023E">
      <w:pPr>
        <w:rPr>
          <w:rFonts w:cs="Arial"/>
        </w:rPr>
      </w:pPr>
      <w:r>
        <w:rPr>
          <w:rFonts w:cs="Arial"/>
        </w:rPr>
        <w:t xml:space="preserve">              Single Storey Build</w:t>
      </w:r>
      <w:r w:rsidR="009D4556">
        <w:rPr>
          <w:rFonts w:cs="Arial"/>
        </w:rPr>
        <w:t>ings (</w:t>
      </w:r>
      <w:r>
        <w:rPr>
          <w:rFonts w:cs="Arial"/>
        </w:rPr>
        <w:t>Conservation officers report Ref: Question 13 in the HLSMA).</w:t>
      </w:r>
    </w:p>
    <w:p w:rsidR="00324D84" w:rsidRDefault="0048023E" w:rsidP="0048023E">
      <w:pPr>
        <w:rPr>
          <w:rFonts w:cs="Arial"/>
        </w:rPr>
      </w:pPr>
      <w:r>
        <w:rPr>
          <w:rFonts w:cs="Arial"/>
        </w:rPr>
        <w:tab/>
      </w:r>
      <w:r w:rsidRPr="0048023E">
        <w:rPr>
          <w:rFonts w:cs="Arial"/>
        </w:rPr>
        <w:t>Drainage Infrastructure (withi</w:t>
      </w:r>
      <w:r w:rsidR="00240BC5">
        <w:rPr>
          <w:rFonts w:cs="Arial"/>
        </w:rPr>
        <w:t>n the site, Yorkshire Water – 3m</w:t>
      </w:r>
      <w:r w:rsidRPr="0048023E">
        <w:rPr>
          <w:rFonts w:cs="Arial"/>
        </w:rPr>
        <w:t>tr standoff regulations</w:t>
      </w:r>
      <w:r w:rsidR="00324D84">
        <w:rPr>
          <w:rFonts w:cs="Arial"/>
        </w:rPr>
        <w:t>)</w:t>
      </w:r>
      <w:r>
        <w:rPr>
          <w:rFonts w:cs="Arial"/>
        </w:rPr>
        <w:tab/>
      </w:r>
    </w:p>
    <w:p w:rsidR="0048023E" w:rsidRDefault="00324D84" w:rsidP="0048023E">
      <w:pPr>
        <w:rPr>
          <w:rFonts w:cs="Arial"/>
        </w:rPr>
      </w:pPr>
      <w:r>
        <w:rPr>
          <w:rFonts w:cs="Arial"/>
        </w:rPr>
        <w:t xml:space="preserve">              </w:t>
      </w:r>
      <w:r w:rsidR="0048023E" w:rsidRPr="0048023E">
        <w:rPr>
          <w:rFonts w:cs="Arial"/>
        </w:rPr>
        <w:t xml:space="preserve">Storm water/Flood water Attenuation, Sustainable Drainage Systems (SuDS)  </w:t>
      </w:r>
    </w:p>
    <w:p w:rsidR="0048023E" w:rsidRDefault="0048023E" w:rsidP="0048023E">
      <w:pPr>
        <w:rPr>
          <w:rFonts w:cs="Arial"/>
        </w:rPr>
      </w:pPr>
      <w:r>
        <w:rPr>
          <w:rFonts w:cs="Arial"/>
        </w:rPr>
        <w:tab/>
      </w:r>
      <w:r w:rsidRPr="0048023E">
        <w:rPr>
          <w:rFonts w:cs="Arial"/>
        </w:rPr>
        <w:t>Communi</w:t>
      </w:r>
      <w:r>
        <w:rPr>
          <w:rFonts w:cs="Arial"/>
        </w:rPr>
        <w:t xml:space="preserve">ty Infrastructure Levy (CIL) </w:t>
      </w:r>
    </w:p>
    <w:p w:rsidR="0048023E" w:rsidRDefault="0048023E" w:rsidP="0048023E">
      <w:pPr>
        <w:rPr>
          <w:rFonts w:cs="Arial"/>
        </w:rPr>
      </w:pPr>
      <w:r>
        <w:rPr>
          <w:rFonts w:cs="Arial"/>
        </w:rPr>
        <w:tab/>
        <w:t>Highways S278</w:t>
      </w:r>
    </w:p>
    <w:p w:rsidR="0048023E" w:rsidRDefault="0048023E" w:rsidP="0048023E">
      <w:pPr>
        <w:rPr>
          <w:rFonts w:cs="Arial"/>
        </w:rPr>
      </w:pPr>
      <w:r>
        <w:rPr>
          <w:rFonts w:cs="Arial"/>
        </w:rPr>
        <w:tab/>
      </w:r>
      <w:r w:rsidRPr="0048023E">
        <w:rPr>
          <w:rFonts w:cs="Arial"/>
        </w:rPr>
        <w:t xml:space="preserve">Planning Obligations S106. </w:t>
      </w:r>
    </w:p>
    <w:p w:rsidR="0048023E" w:rsidRDefault="0048023E" w:rsidP="0048023E">
      <w:pPr>
        <w:rPr>
          <w:rFonts w:cs="Arial"/>
        </w:rPr>
      </w:pPr>
    </w:p>
    <w:p w:rsidR="0048023E" w:rsidRDefault="0048023E" w:rsidP="0048023E">
      <w:pPr>
        <w:rPr>
          <w:rFonts w:cs="Arial"/>
        </w:rPr>
      </w:pPr>
      <w:r>
        <w:rPr>
          <w:rFonts w:cs="Arial"/>
        </w:rPr>
        <w:t>Therefore:</w:t>
      </w:r>
    </w:p>
    <w:p w:rsidR="0048023E" w:rsidRDefault="0048023E" w:rsidP="0048023E">
      <w:pPr>
        <w:rPr>
          <w:rFonts w:cs="Arial"/>
        </w:rPr>
      </w:pPr>
    </w:p>
    <w:p w:rsidR="0048023E" w:rsidRPr="009270D6" w:rsidRDefault="0048023E" w:rsidP="009270D6">
      <w:pPr>
        <w:pStyle w:val="ListParagraph"/>
        <w:numPr>
          <w:ilvl w:val="0"/>
          <w:numId w:val="1"/>
        </w:numPr>
        <w:rPr>
          <w:rFonts w:cs="Arial"/>
          <w:b/>
        </w:rPr>
      </w:pPr>
      <w:r w:rsidRPr="009270D6">
        <w:rPr>
          <w:rFonts w:cs="Arial"/>
          <w:b/>
        </w:rPr>
        <w:t>Wh</w:t>
      </w:r>
      <w:r w:rsidR="006209B8" w:rsidRPr="009270D6">
        <w:rPr>
          <w:rFonts w:cs="Arial"/>
          <w:b/>
        </w:rPr>
        <w:t>at are the proposals for Storm W</w:t>
      </w:r>
      <w:r w:rsidRPr="009270D6">
        <w:rPr>
          <w:rFonts w:cs="Arial"/>
          <w:b/>
        </w:rPr>
        <w:t>ater Attenuation/ Flood Management on this site</w:t>
      </w:r>
      <w:r w:rsidR="0095490D" w:rsidRPr="009270D6">
        <w:rPr>
          <w:rFonts w:cs="Arial"/>
          <w:b/>
        </w:rPr>
        <w:t xml:space="preserve"> </w:t>
      </w:r>
      <w:r w:rsidR="00243020" w:rsidRPr="009270D6">
        <w:rPr>
          <w:rFonts w:cs="Arial"/>
          <w:b/>
        </w:rPr>
        <w:t xml:space="preserve">(These will be scrutinised by </w:t>
      </w:r>
      <w:r w:rsidR="0095490D" w:rsidRPr="009270D6">
        <w:rPr>
          <w:rFonts w:cs="Arial"/>
          <w:b/>
        </w:rPr>
        <w:t>qualified engineer</w:t>
      </w:r>
      <w:r w:rsidR="00243020" w:rsidRPr="009270D6">
        <w:rPr>
          <w:rFonts w:cs="Arial"/>
          <w:b/>
        </w:rPr>
        <w:t xml:space="preserve">s/specialists in planning proposals </w:t>
      </w:r>
      <w:r w:rsidR="0095490D" w:rsidRPr="009270D6">
        <w:rPr>
          <w:rFonts w:cs="Arial"/>
          <w:b/>
        </w:rPr>
        <w:t>retained by the residents</w:t>
      </w:r>
      <w:r w:rsidR="00243020" w:rsidRPr="009270D6">
        <w:rPr>
          <w:rFonts w:cs="Arial"/>
          <w:b/>
        </w:rPr>
        <w:t>!</w:t>
      </w:r>
      <w:r w:rsidR="0095490D" w:rsidRPr="009270D6">
        <w:rPr>
          <w:rFonts w:cs="Arial"/>
          <w:b/>
        </w:rPr>
        <w:t>)</w:t>
      </w:r>
      <w:r w:rsidRPr="009270D6">
        <w:rPr>
          <w:rFonts w:cs="Arial"/>
          <w:b/>
        </w:rPr>
        <w:t>?</w:t>
      </w:r>
    </w:p>
    <w:p w:rsidR="006209B8" w:rsidRPr="00BC197F" w:rsidRDefault="006209B8" w:rsidP="0048023E">
      <w:pPr>
        <w:rPr>
          <w:rFonts w:cs="Arial"/>
          <w:b/>
        </w:rPr>
      </w:pPr>
    </w:p>
    <w:p w:rsidR="006209B8" w:rsidRPr="009270D6" w:rsidRDefault="006209B8" w:rsidP="009270D6">
      <w:pPr>
        <w:pStyle w:val="ListParagraph"/>
        <w:numPr>
          <w:ilvl w:val="0"/>
          <w:numId w:val="1"/>
        </w:numPr>
        <w:rPr>
          <w:rFonts w:cs="Arial"/>
          <w:b/>
        </w:rPr>
      </w:pPr>
      <w:r w:rsidRPr="009270D6">
        <w:rPr>
          <w:rFonts w:cs="Arial"/>
          <w:b/>
        </w:rPr>
        <w:t>What is the relationship between the proposed development and the Filey Flood Alleviation Scheme?</w:t>
      </w:r>
    </w:p>
    <w:p w:rsidR="006209B8" w:rsidRPr="00BC197F" w:rsidRDefault="006209B8" w:rsidP="006209B8">
      <w:pPr>
        <w:rPr>
          <w:rFonts w:cs="Arial"/>
          <w:b/>
        </w:rPr>
      </w:pPr>
    </w:p>
    <w:p w:rsidR="006209B8" w:rsidRPr="009270D6" w:rsidRDefault="006209B8" w:rsidP="009270D6">
      <w:pPr>
        <w:pStyle w:val="ListParagraph"/>
        <w:numPr>
          <w:ilvl w:val="0"/>
          <w:numId w:val="1"/>
        </w:numPr>
        <w:rPr>
          <w:rFonts w:cs="Arial"/>
          <w:b/>
        </w:rPr>
      </w:pPr>
      <w:r w:rsidRPr="009270D6">
        <w:rPr>
          <w:rFonts w:cs="Arial"/>
          <w:b/>
        </w:rPr>
        <w:t>What Communication/Interaction have McCarthy and</w:t>
      </w:r>
      <w:r w:rsidR="005D51F4" w:rsidRPr="009270D6">
        <w:rPr>
          <w:rFonts w:cs="Arial"/>
          <w:b/>
        </w:rPr>
        <w:t xml:space="preserve"> Stone had so far with Scarboro</w:t>
      </w:r>
      <w:r w:rsidRPr="009270D6">
        <w:rPr>
          <w:rFonts w:cs="Arial"/>
          <w:b/>
        </w:rPr>
        <w:t>ugh Borough Council Planning Authority Officers and Members?</w:t>
      </w:r>
    </w:p>
    <w:p w:rsidR="0048023E" w:rsidRPr="00BC197F" w:rsidRDefault="0048023E" w:rsidP="0048023E">
      <w:pPr>
        <w:rPr>
          <w:rFonts w:cs="Arial"/>
          <w:b/>
        </w:rPr>
      </w:pPr>
    </w:p>
    <w:p w:rsidR="0048023E" w:rsidRPr="009270D6" w:rsidRDefault="0048023E" w:rsidP="009270D6">
      <w:pPr>
        <w:pStyle w:val="ListParagraph"/>
        <w:numPr>
          <w:ilvl w:val="0"/>
          <w:numId w:val="1"/>
        </w:numPr>
        <w:rPr>
          <w:rFonts w:cs="Arial"/>
          <w:b/>
        </w:rPr>
      </w:pPr>
      <w:r w:rsidRPr="009270D6">
        <w:rPr>
          <w:rFonts w:cs="Arial"/>
          <w:b/>
        </w:rPr>
        <w:t>What are the proposals for the Drainage Infrastructure crossing this site?</w:t>
      </w:r>
    </w:p>
    <w:p w:rsidR="0048023E" w:rsidRPr="00BC197F" w:rsidRDefault="0048023E" w:rsidP="0048023E">
      <w:pPr>
        <w:rPr>
          <w:rFonts w:cs="Arial"/>
          <w:b/>
        </w:rPr>
      </w:pPr>
    </w:p>
    <w:p w:rsidR="00EC4AC4" w:rsidRPr="009270D6" w:rsidRDefault="006209B8" w:rsidP="009270D6">
      <w:pPr>
        <w:pStyle w:val="ListParagraph"/>
        <w:numPr>
          <w:ilvl w:val="0"/>
          <w:numId w:val="1"/>
        </w:numPr>
        <w:rPr>
          <w:rFonts w:cs="Arial"/>
          <w:b/>
        </w:rPr>
      </w:pPr>
      <w:r w:rsidRPr="009270D6">
        <w:rPr>
          <w:rFonts w:cs="Arial"/>
          <w:b/>
        </w:rPr>
        <w:t>What are the proposals for Drainage U</w:t>
      </w:r>
      <w:r w:rsidR="0048023E" w:rsidRPr="009270D6">
        <w:rPr>
          <w:rFonts w:cs="Arial"/>
          <w:b/>
        </w:rPr>
        <w:t>pgrades for this area?</w:t>
      </w:r>
      <w:r w:rsidRPr="009270D6">
        <w:rPr>
          <w:rFonts w:cs="Arial"/>
          <w:b/>
        </w:rPr>
        <w:t xml:space="preserve"> </w:t>
      </w:r>
      <w:r w:rsidR="0048023E" w:rsidRPr="009270D6">
        <w:rPr>
          <w:rFonts w:cs="Arial"/>
          <w:b/>
        </w:rPr>
        <w:t>(</w:t>
      </w:r>
      <w:r w:rsidRPr="009270D6">
        <w:rPr>
          <w:rFonts w:cs="Arial"/>
          <w:b/>
        </w:rPr>
        <w:t xml:space="preserve">There are major drainage issues for </w:t>
      </w:r>
      <w:r w:rsidR="0048023E" w:rsidRPr="009270D6">
        <w:rPr>
          <w:rFonts w:cs="Arial"/>
          <w:b/>
        </w:rPr>
        <w:t>Chu</w:t>
      </w:r>
      <w:r w:rsidRPr="009270D6">
        <w:rPr>
          <w:rFonts w:cs="Arial"/>
          <w:b/>
        </w:rPr>
        <w:t xml:space="preserve">rch Cliff Drive and </w:t>
      </w:r>
      <w:r w:rsidR="00E43E90">
        <w:rPr>
          <w:rFonts w:cs="Arial"/>
          <w:b/>
        </w:rPr>
        <w:t xml:space="preserve">into Church Cliff Ravine, classified as a </w:t>
      </w:r>
      <w:r w:rsidR="0048023E" w:rsidRPr="009270D6">
        <w:rPr>
          <w:rFonts w:cs="Arial"/>
          <w:b/>
        </w:rPr>
        <w:t>Flood Zone 3)</w:t>
      </w:r>
    </w:p>
    <w:p w:rsidR="00EC4AC4" w:rsidRDefault="00EC4AC4" w:rsidP="0048023E">
      <w:pPr>
        <w:rPr>
          <w:rFonts w:cs="Arial"/>
          <w:b/>
        </w:rPr>
      </w:pPr>
    </w:p>
    <w:p w:rsidR="00C6211A" w:rsidRPr="007E6CB2" w:rsidRDefault="00243020" w:rsidP="007E6CB2">
      <w:pPr>
        <w:pStyle w:val="ListParagraph"/>
        <w:numPr>
          <w:ilvl w:val="0"/>
          <w:numId w:val="1"/>
        </w:numPr>
        <w:rPr>
          <w:rFonts w:cs="Arial"/>
          <w:b/>
        </w:rPr>
      </w:pPr>
      <w:r w:rsidRPr="009270D6">
        <w:rPr>
          <w:rFonts w:cs="Arial"/>
          <w:b/>
        </w:rPr>
        <w:lastRenderedPageBreak/>
        <w:t xml:space="preserve">What type and size of buildings are </w:t>
      </w:r>
      <w:r w:rsidR="00891954">
        <w:rPr>
          <w:rFonts w:cs="Arial"/>
          <w:b/>
        </w:rPr>
        <w:t xml:space="preserve">in the proposal? </w:t>
      </w:r>
      <w:r w:rsidR="007E6CB2">
        <w:rPr>
          <w:rFonts w:cs="Arial"/>
          <w:b/>
        </w:rPr>
        <w:t xml:space="preserve">                                                               </w:t>
      </w:r>
      <w:r w:rsidR="00891954" w:rsidRPr="007E6CB2">
        <w:rPr>
          <w:rFonts w:cs="Arial"/>
          <w:b/>
        </w:rPr>
        <w:t>(</w:t>
      </w:r>
      <w:r w:rsidR="00E90C4B" w:rsidRPr="007E6CB2">
        <w:rPr>
          <w:rFonts w:cs="Arial"/>
          <w:b/>
        </w:rPr>
        <w:t>In</w:t>
      </w:r>
      <w:r w:rsidR="00891954" w:rsidRPr="007E6CB2">
        <w:rPr>
          <w:rFonts w:cs="Arial"/>
          <w:b/>
        </w:rPr>
        <w:t xml:space="preserve"> t</w:t>
      </w:r>
      <w:r w:rsidR="005D51F4" w:rsidRPr="007E6CB2">
        <w:rPr>
          <w:rFonts w:cs="Arial"/>
          <w:b/>
        </w:rPr>
        <w:t>he SHELAA</w:t>
      </w:r>
      <w:r w:rsidR="00EC7BBA" w:rsidRPr="007E6CB2">
        <w:rPr>
          <w:rFonts w:cs="Arial"/>
          <w:b/>
        </w:rPr>
        <w:t xml:space="preserve"> and HLSMA</w:t>
      </w:r>
      <w:r w:rsidR="005D51F4" w:rsidRPr="007E6CB2">
        <w:rPr>
          <w:rFonts w:cs="Arial"/>
          <w:b/>
        </w:rPr>
        <w:t xml:space="preserve"> </w:t>
      </w:r>
      <w:r w:rsidR="00B144F1" w:rsidRPr="007E6CB2">
        <w:rPr>
          <w:rFonts w:cs="Arial"/>
          <w:b/>
        </w:rPr>
        <w:t>the conservation officer states</w:t>
      </w:r>
      <w:r w:rsidRPr="007E6CB2">
        <w:rPr>
          <w:rFonts w:cs="Arial"/>
          <w:b/>
        </w:rPr>
        <w:t xml:space="preserve"> they should be single stor</w:t>
      </w:r>
      <w:r w:rsidR="004B7D52" w:rsidRPr="007E6CB2">
        <w:rPr>
          <w:rFonts w:cs="Arial"/>
          <w:b/>
        </w:rPr>
        <w:t>e</w:t>
      </w:r>
      <w:bookmarkStart w:id="0" w:name="_GoBack"/>
      <w:bookmarkEnd w:id="0"/>
      <w:r w:rsidRPr="007E6CB2">
        <w:rPr>
          <w:rFonts w:cs="Arial"/>
          <w:b/>
        </w:rPr>
        <w:t>y and sympathetic to the surrounding area</w:t>
      </w:r>
      <w:r w:rsidR="00B27E42" w:rsidRPr="007E6CB2">
        <w:rPr>
          <w:rFonts w:cs="Arial"/>
          <w:b/>
        </w:rPr>
        <w:t>. These documents are within the Local Plan and Adopted Local Plan Methodology and assessment</w:t>
      </w:r>
      <w:r w:rsidR="00C6211A" w:rsidRPr="007E6CB2">
        <w:rPr>
          <w:rFonts w:cs="Arial"/>
          <w:b/>
        </w:rPr>
        <w:t xml:space="preserve">, </w:t>
      </w:r>
    </w:p>
    <w:p w:rsidR="00EC4AC4" w:rsidRPr="00C6211A" w:rsidRDefault="00C6211A" w:rsidP="00C6211A">
      <w:pPr>
        <w:rPr>
          <w:rFonts w:cs="Arial"/>
          <w:b/>
        </w:rPr>
      </w:pPr>
      <w:r>
        <w:rPr>
          <w:rFonts w:cs="Arial"/>
          <w:b/>
        </w:rPr>
        <w:t xml:space="preserve">              S</w:t>
      </w:r>
      <w:r w:rsidR="005232C9">
        <w:rPr>
          <w:rFonts w:cs="Arial"/>
          <w:b/>
        </w:rPr>
        <w:t>ingle storey/</w:t>
      </w:r>
      <w:r w:rsidRPr="00C6211A">
        <w:rPr>
          <w:rFonts w:cs="Arial"/>
          <w:b/>
        </w:rPr>
        <w:t xml:space="preserve">bungalows </w:t>
      </w:r>
      <w:r w:rsidR="00E90C4B" w:rsidRPr="00C6211A">
        <w:rPr>
          <w:rFonts w:cs="Arial"/>
          <w:b/>
        </w:rPr>
        <w:t>were</w:t>
      </w:r>
      <w:r w:rsidR="00E43E90" w:rsidRPr="00C6211A">
        <w:rPr>
          <w:rFonts w:cs="Arial"/>
          <w:b/>
        </w:rPr>
        <w:t xml:space="preserve"> also a promise to residents </w:t>
      </w:r>
      <w:r w:rsidR="005232C9">
        <w:rPr>
          <w:rFonts w:cs="Arial"/>
          <w:b/>
        </w:rPr>
        <w:t>by the Filey Town Councillors).</w:t>
      </w:r>
    </w:p>
    <w:p w:rsidR="007D4360" w:rsidRPr="007D4360" w:rsidRDefault="007D4360" w:rsidP="007D4360">
      <w:pPr>
        <w:pStyle w:val="ListParagraph"/>
        <w:rPr>
          <w:rFonts w:cs="Arial"/>
          <w:b/>
        </w:rPr>
      </w:pPr>
    </w:p>
    <w:p w:rsidR="007D4360" w:rsidRPr="009270D6" w:rsidRDefault="007D4360" w:rsidP="007D4360">
      <w:pPr>
        <w:pStyle w:val="ListParagraph"/>
        <w:ind w:left="767"/>
        <w:rPr>
          <w:rFonts w:cs="Arial"/>
          <w:b/>
        </w:rPr>
      </w:pPr>
    </w:p>
    <w:p w:rsidR="00243020" w:rsidRPr="009270D6" w:rsidRDefault="00243020" w:rsidP="009270D6">
      <w:pPr>
        <w:pStyle w:val="ListParagraph"/>
        <w:numPr>
          <w:ilvl w:val="0"/>
          <w:numId w:val="1"/>
        </w:numPr>
        <w:rPr>
          <w:rFonts w:cs="Arial"/>
          <w:b/>
        </w:rPr>
      </w:pPr>
      <w:r w:rsidRPr="009270D6">
        <w:rPr>
          <w:rFonts w:cs="Arial"/>
          <w:b/>
        </w:rPr>
        <w:t>What agreements have been made regarding S278?</w:t>
      </w:r>
    </w:p>
    <w:p w:rsidR="00243020" w:rsidRPr="00BC197F" w:rsidRDefault="00243020" w:rsidP="00243020">
      <w:pPr>
        <w:rPr>
          <w:rFonts w:cs="Arial"/>
          <w:b/>
        </w:rPr>
      </w:pPr>
    </w:p>
    <w:p w:rsidR="00243020" w:rsidRPr="009270D6" w:rsidRDefault="00243020" w:rsidP="009270D6">
      <w:pPr>
        <w:pStyle w:val="ListParagraph"/>
        <w:numPr>
          <w:ilvl w:val="0"/>
          <w:numId w:val="1"/>
        </w:numPr>
        <w:rPr>
          <w:rFonts w:cs="Arial"/>
          <w:b/>
        </w:rPr>
      </w:pPr>
      <w:r w:rsidRPr="009270D6">
        <w:rPr>
          <w:rFonts w:cs="Arial"/>
          <w:b/>
        </w:rPr>
        <w:t>Where will the vehicle access entry and exit points be for this development?</w:t>
      </w:r>
    </w:p>
    <w:p w:rsidR="00243020" w:rsidRPr="00BC197F" w:rsidRDefault="00243020" w:rsidP="00243020">
      <w:pPr>
        <w:rPr>
          <w:rFonts w:cs="Arial"/>
          <w:b/>
        </w:rPr>
      </w:pPr>
    </w:p>
    <w:p w:rsidR="00243020" w:rsidRPr="009270D6" w:rsidRDefault="00243020" w:rsidP="009270D6">
      <w:pPr>
        <w:pStyle w:val="ListParagraph"/>
        <w:numPr>
          <w:ilvl w:val="0"/>
          <w:numId w:val="1"/>
        </w:numPr>
        <w:rPr>
          <w:rFonts w:cs="Arial"/>
          <w:b/>
        </w:rPr>
      </w:pPr>
      <w:r w:rsidRPr="009270D6">
        <w:rPr>
          <w:rFonts w:cs="Arial"/>
          <w:b/>
        </w:rPr>
        <w:t>What agreements have been made regarding CIL?</w:t>
      </w:r>
    </w:p>
    <w:p w:rsidR="00243020" w:rsidRPr="00BC197F" w:rsidRDefault="00243020" w:rsidP="00243020">
      <w:pPr>
        <w:rPr>
          <w:rFonts w:cs="Arial"/>
          <w:b/>
        </w:rPr>
      </w:pPr>
    </w:p>
    <w:p w:rsidR="00243020" w:rsidRPr="00887F2D" w:rsidRDefault="00243020" w:rsidP="00887F2D">
      <w:pPr>
        <w:pStyle w:val="ListParagraph"/>
        <w:numPr>
          <w:ilvl w:val="0"/>
          <w:numId w:val="1"/>
        </w:numPr>
        <w:rPr>
          <w:rFonts w:cs="Arial"/>
          <w:b/>
        </w:rPr>
      </w:pPr>
      <w:r w:rsidRPr="00887F2D">
        <w:rPr>
          <w:rFonts w:cs="Arial"/>
          <w:b/>
        </w:rPr>
        <w:t>What agreement</w:t>
      </w:r>
      <w:r w:rsidR="00232396" w:rsidRPr="00887F2D">
        <w:rPr>
          <w:rFonts w:cs="Arial"/>
          <w:b/>
        </w:rPr>
        <w:t>s have been made regarding S106 Planning Obligations?</w:t>
      </w:r>
    </w:p>
    <w:p w:rsidR="00243020" w:rsidRPr="00BC197F" w:rsidRDefault="00243020" w:rsidP="00243020">
      <w:pPr>
        <w:rPr>
          <w:rFonts w:cs="Arial"/>
          <w:b/>
        </w:rPr>
      </w:pPr>
    </w:p>
    <w:p w:rsidR="00243020" w:rsidRPr="00887F2D" w:rsidRDefault="00243020" w:rsidP="00887F2D">
      <w:pPr>
        <w:pStyle w:val="ListParagraph"/>
        <w:numPr>
          <w:ilvl w:val="0"/>
          <w:numId w:val="1"/>
        </w:numPr>
        <w:rPr>
          <w:rFonts w:cs="Arial"/>
          <w:b/>
        </w:rPr>
      </w:pPr>
      <w:r w:rsidRPr="00887F2D">
        <w:rPr>
          <w:rFonts w:cs="Arial"/>
          <w:b/>
        </w:rPr>
        <w:t>What agreements have been made for the Benefit of the Community?</w:t>
      </w:r>
    </w:p>
    <w:p w:rsidR="00CA60B4" w:rsidRDefault="00CA60B4" w:rsidP="00243020">
      <w:pPr>
        <w:rPr>
          <w:rFonts w:cs="Arial"/>
          <w:b/>
        </w:rPr>
      </w:pPr>
    </w:p>
    <w:p w:rsidR="00EC4AC4" w:rsidRDefault="00EC4AC4" w:rsidP="00243020">
      <w:pPr>
        <w:rPr>
          <w:rFonts w:cs="Arial"/>
          <w:b/>
        </w:rPr>
      </w:pPr>
    </w:p>
    <w:p w:rsidR="00D82E2C" w:rsidRDefault="00D82E2C" w:rsidP="00243020">
      <w:pPr>
        <w:rPr>
          <w:rFonts w:cs="Arial"/>
        </w:rPr>
      </w:pPr>
      <w:r w:rsidRPr="00E90C4B">
        <w:rPr>
          <w:rFonts w:cs="Arial"/>
        </w:rPr>
        <w:t>On The Land Register Title NYK338910 the site of HA23 shows</w:t>
      </w:r>
      <w:r w:rsidR="00CA60B4" w:rsidRPr="00E90C4B">
        <w:rPr>
          <w:rFonts w:cs="Arial"/>
        </w:rPr>
        <w:t xml:space="preserve"> M</w:t>
      </w:r>
      <w:r w:rsidRPr="00E90C4B">
        <w:rPr>
          <w:rFonts w:cs="Arial"/>
        </w:rPr>
        <w:t xml:space="preserve">cCarty and Stone Lifestyle Ltd to be part of a tenancy in common. </w:t>
      </w:r>
      <w:r w:rsidR="001E4EFF" w:rsidRPr="00E90C4B">
        <w:rPr>
          <w:rFonts w:cs="Arial"/>
        </w:rPr>
        <w:t xml:space="preserve">Identifying the owners </w:t>
      </w:r>
      <w:r w:rsidRPr="00E90C4B">
        <w:rPr>
          <w:rFonts w:cs="Arial"/>
        </w:rPr>
        <w:t>John Derek Taylor Megginson and Carol Sandra Hudson with McCarthy and Stone Lifestyles Ltd</w:t>
      </w:r>
      <w:r w:rsidR="001E4EFF" w:rsidRPr="00E90C4B">
        <w:rPr>
          <w:rFonts w:cs="Arial"/>
        </w:rPr>
        <w:t xml:space="preserve"> as Beneficiary</w:t>
      </w:r>
    </w:p>
    <w:p w:rsidR="005232C9" w:rsidRPr="00E90C4B" w:rsidRDefault="005232C9" w:rsidP="00243020">
      <w:pPr>
        <w:rPr>
          <w:rFonts w:cs="Arial"/>
        </w:rPr>
      </w:pPr>
    </w:p>
    <w:p w:rsidR="00CA60B4" w:rsidRDefault="00D82E2C" w:rsidP="00E17D4C">
      <w:pPr>
        <w:pStyle w:val="ListParagraph"/>
        <w:numPr>
          <w:ilvl w:val="0"/>
          <w:numId w:val="2"/>
        </w:numPr>
        <w:rPr>
          <w:rFonts w:cs="Arial"/>
          <w:b/>
        </w:rPr>
      </w:pPr>
      <w:r w:rsidRPr="00E17D4C">
        <w:rPr>
          <w:rFonts w:cs="Arial"/>
          <w:b/>
        </w:rPr>
        <w:t>What percentage of th</w:t>
      </w:r>
      <w:r w:rsidR="00E17D4C" w:rsidRPr="00E17D4C">
        <w:rPr>
          <w:rFonts w:cs="Arial"/>
          <w:b/>
        </w:rPr>
        <w:t>e tenancy in common do you hold?</w:t>
      </w:r>
    </w:p>
    <w:p w:rsidR="00C94B5B" w:rsidRDefault="00C94B5B" w:rsidP="00C94B5B">
      <w:pPr>
        <w:pStyle w:val="ListParagraph"/>
        <w:ind w:left="767"/>
        <w:rPr>
          <w:rFonts w:cs="Arial"/>
          <w:b/>
        </w:rPr>
      </w:pPr>
    </w:p>
    <w:p w:rsidR="00BC482F" w:rsidRDefault="00BC482F" w:rsidP="00BC482F">
      <w:pPr>
        <w:pStyle w:val="ListParagraph"/>
        <w:ind w:left="767"/>
        <w:rPr>
          <w:rFonts w:cs="Arial"/>
          <w:b/>
        </w:rPr>
      </w:pPr>
    </w:p>
    <w:p w:rsidR="00C94B5B" w:rsidRPr="00E17D4C" w:rsidRDefault="00C94B5B" w:rsidP="00BC482F">
      <w:pPr>
        <w:pStyle w:val="ListParagraph"/>
        <w:ind w:left="767"/>
        <w:rPr>
          <w:rFonts w:cs="Arial"/>
          <w:b/>
        </w:rPr>
      </w:pPr>
    </w:p>
    <w:p w:rsidR="00BC482F" w:rsidRDefault="00BC482F" w:rsidP="00BC482F">
      <w:pPr>
        <w:rPr>
          <w:rFonts w:cs="Arial"/>
          <w:b/>
        </w:rPr>
      </w:pPr>
      <w:r>
        <w:rPr>
          <w:rFonts w:cs="Arial"/>
          <w:b/>
        </w:rPr>
        <w:t>Additional statement:</w:t>
      </w:r>
    </w:p>
    <w:p w:rsidR="00E17D4C" w:rsidRPr="00BC197F" w:rsidRDefault="00E17D4C" w:rsidP="00243020">
      <w:pPr>
        <w:rPr>
          <w:rFonts w:cs="Arial"/>
          <w:b/>
        </w:rPr>
      </w:pPr>
    </w:p>
    <w:p w:rsidR="002F0E12" w:rsidRPr="00BC482F" w:rsidRDefault="00BC482F" w:rsidP="00243020">
      <w:pPr>
        <w:rPr>
          <w:rFonts w:cs="Arial"/>
        </w:rPr>
      </w:pPr>
      <w:r w:rsidRPr="00BC482F">
        <w:rPr>
          <w:rFonts w:cs="Arial"/>
        </w:rPr>
        <w:t>McCarthy and Stone are using a public consultation at pre-planning application stage as a sales preview for future customers is that considered ethical, when they have not purchased the land or submitted the proposed plans, or is it to be expected in this done deal culture we seem to be living in.</w:t>
      </w:r>
    </w:p>
    <w:p w:rsidR="00AC6C18" w:rsidRDefault="00BC482F" w:rsidP="00243020">
      <w:pPr>
        <w:rPr>
          <w:rFonts w:cs="Arial"/>
          <w:b/>
        </w:rPr>
      </w:pPr>
      <w:r>
        <w:rPr>
          <w:rFonts w:cs="Arial"/>
          <w:b/>
        </w:rPr>
        <w:t xml:space="preserve">                             ----------------------------------------------------------------------------</w:t>
      </w:r>
    </w:p>
    <w:p w:rsidR="00BC482F" w:rsidRDefault="00BC482F" w:rsidP="00243020">
      <w:pPr>
        <w:rPr>
          <w:rFonts w:cs="Arial"/>
        </w:rPr>
      </w:pPr>
    </w:p>
    <w:p w:rsidR="00AC6C18" w:rsidRDefault="00AC6C18" w:rsidP="00243020">
      <w:pPr>
        <w:rPr>
          <w:rFonts w:cs="Arial"/>
        </w:rPr>
      </w:pPr>
      <w:r w:rsidRPr="00BC028F">
        <w:rPr>
          <w:rFonts w:cs="Arial"/>
        </w:rPr>
        <w:t xml:space="preserve">The proposed plan shown </w:t>
      </w:r>
      <w:r w:rsidR="00BC028F" w:rsidRPr="00BC028F">
        <w:rPr>
          <w:rFonts w:cs="Arial"/>
        </w:rPr>
        <w:t xml:space="preserve">to </w:t>
      </w:r>
      <w:r w:rsidR="00D238A5" w:rsidRPr="00BC028F">
        <w:rPr>
          <w:rFonts w:cs="Arial"/>
        </w:rPr>
        <w:t xml:space="preserve">residents and councillors </w:t>
      </w:r>
      <w:r w:rsidRPr="00BC028F">
        <w:rPr>
          <w:rFonts w:cs="Arial"/>
        </w:rPr>
        <w:t>on the 3</w:t>
      </w:r>
      <w:r w:rsidRPr="00BC028F">
        <w:rPr>
          <w:rFonts w:cs="Arial"/>
          <w:vertAlign w:val="superscript"/>
        </w:rPr>
        <w:t>rd</w:t>
      </w:r>
      <w:r w:rsidRPr="00BC028F">
        <w:rPr>
          <w:rFonts w:cs="Arial"/>
        </w:rPr>
        <w:t xml:space="preserve"> October at the Evron Centre contained bungalows and an L shaped apartment block</w:t>
      </w:r>
      <w:r w:rsidR="009D39F2">
        <w:rPr>
          <w:rFonts w:cs="Arial"/>
        </w:rPr>
        <w:t xml:space="preserve"> with accommodation on 2</w:t>
      </w:r>
      <w:r w:rsidR="00D238A5" w:rsidRPr="00BC028F">
        <w:rPr>
          <w:rFonts w:cs="Arial"/>
        </w:rPr>
        <w:t xml:space="preserve"> levels. </w:t>
      </w:r>
      <w:r w:rsidR="00BC028F">
        <w:rPr>
          <w:rFonts w:cs="Arial"/>
        </w:rPr>
        <w:t>The SBC conservation officer gives three options for development on this site in the H</w:t>
      </w:r>
      <w:r w:rsidR="007F4682">
        <w:rPr>
          <w:rFonts w:cs="Arial"/>
        </w:rPr>
        <w:t xml:space="preserve">ousing </w:t>
      </w:r>
      <w:r w:rsidR="00BC028F">
        <w:rPr>
          <w:rFonts w:cs="Arial"/>
        </w:rPr>
        <w:t>L</w:t>
      </w:r>
      <w:r w:rsidR="007F4682">
        <w:rPr>
          <w:rFonts w:cs="Arial"/>
        </w:rPr>
        <w:t xml:space="preserve">and </w:t>
      </w:r>
      <w:r w:rsidR="00BC028F">
        <w:rPr>
          <w:rFonts w:cs="Arial"/>
        </w:rPr>
        <w:t>S</w:t>
      </w:r>
      <w:r w:rsidR="007F4682">
        <w:rPr>
          <w:rFonts w:cs="Arial"/>
        </w:rPr>
        <w:t xml:space="preserve">election </w:t>
      </w:r>
      <w:r w:rsidR="00BC028F">
        <w:rPr>
          <w:rFonts w:cs="Arial"/>
        </w:rPr>
        <w:t>M</w:t>
      </w:r>
      <w:r w:rsidR="007F4682">
        <w:rPr>
          <w:rFonts w:cs="Arial"/>
        </w:rPr>
        <w:t xml:space="preserve">ethodology and </w:t>
      </w:r>
      <w:r w:rsidR="00BC028F">
        <w:rPr>
          <w:rFonts w:cs="Arial"/>
        </w:rPr>
        <w:t>A</w:t>
      </w:r>
      <w:r w:rsidR="007F4682">
        <w:rPr>
          <w:rFonts w:cs="Arial"/>
        </w:rPr>
        <w:t>ssessment (HLSMA)</w:t>
      </w:r>
      <w:r w:rsidR="00BC028F">
        <w:rPr>
          <w:rFonts w:cs="Arial"/>
        </w:rPr>
        <w:t xml:space="preserve"> report, the officer states single story development on site HA23. A large L shaped two storey buildin</w:t>
      </w:r>
      <w:r w:rsidR="009B782F">
        <w:rPr>
          <w:rFonts w:cs="Arial"/>
        </w:rPr>
        <w:t>g</w:t>
      </w:r>
      <w:r w:rsidR="00BC028F">
        <w:rPr>
          <w:rFonts w:cs="Arial"/>
        </w:rPr>
        <w:t xml:space="preserve"> is not sympathetic to the surrounding area and will look totally out of character in this setting, especially with the topography of the land sloping upwards away from Church Cliff Farm. This is pushing beyond the boundaries of acceptable development for this site.</w:t>
      </w:r>
    </w:p>
    <w:p w:rsidR="00BC028F" w:rsidRDefault="00BC028F" w:rsidP="00243020">
      <w:pPr>
        <w:rPr>
          <w:rFonts w:cs="Arial"/>
        </w:rPr>
      </w:pPr>
    </w:p>
    <w:p w:rsidR="00BC028F" w:rsidRDefault="00BC028F" w:rsidP="00243020">
      <w:pPr>
        <w:rPr>
          <w:rFonts w:cs="Arial"/>
        </w:rPr>
      </w:pPr>
      <w:r>
        <w:rPr>
          <w:rFonts w:cs="Arial"/>
        </w:rPr>
        <w:t xml:space="preserve">The conservation officer gives three separate options </w:t>
      </w:r>
      <w:r w:rsidR="00B71C18">
        <w:rPr>
          <w:rFonts w:cs="Arial"/>
        </w:rPr>
        <w:t>for development on this site why has this plan got two options combined in the proposal? (Bungalows and an L shaped accommodation).</w:t>
      </w:r>
    </w:p>
    <w:p w:rsidR="00B71C18" w:rsidRDefault="00B71C18" w:rsidP="00243020">
      <w:pPr>
        <w:rPr>
          <w:rFonts w:cs="Arial"/>
        </w:rPr>
      </w:pPr>
    </w:p>
    <w:p w:rsidR="009B782F" w:rsidRDefault="00B71C18" w:rsidP="00243020">
      <w:pPr>
        <w:rPr>
          <w:rFonts w:cs="Arial"/>
        </w:rPr>
      </w:pPr>
      <w:r>
        <w:rPr>
          <w:rFonts w:cs="Arial"/>
        </w:rPr>
        <w:lastRenderedPageBreak/>
        <w:t>The planners claim the proposal is sympathetic to Church Cliff Farm and Parish Field House on the corner of Church Cliff Drive, P</w:t>
      </w:r>
      <w:r w:rsidR="009B782F">
        <w:rPr>
          <w:rFonts w:cs="Arial"/>
        </w:rPr>
        <w:t>arish Field House does not have roof lights (velux style windows) in its roof.</w:t>
      </w:r>
    </w:p>
    <w:p w:rsidR="00B71C18" w:rsidRDefault="00B71C18" w:rsidP="00243020">
      <w:pPr>
        <w:rPr>
          <w:rFonts w:cs="Arial"/>
        </w:rPr>
      </w:pPr>
      <w:r>
        <w:rPr>
          <w:rFonts w:cs="Arial"/>
        </w:rPr>
        <w:t>Parish Field House sits considerabl</w:t>
      </w:r>
      <w:r w:rsidR="007E6CB2">
        <w:rPr>
          <w:rFonts w:cs="Arial"/>
        </w:rPr>
        <w:t>y lower than Church Cliff Drive,</w:t>
      </w:r>
      <w:r>
        <w:rPr>
          <w:rFonts w:cs="Arial"/>
        </w:rPr>
        <w:t xml:space="preserve"> so does not appear</w:t>
      </w:r>
      <w:r w:rsidR="007E6CB2">
        <w:rPr>
          <w:rFonts w:cs="Arial"/>
        </w:rPr>
        <w:t xml:space="preserve"> as</w:t>
      </w:r>
      <w:r>
        <w:rPr>
          <w:rFonts w:cs="Arial"/>
        </w:rPr>
        <w:t xml:space="preserve"> imposing</w:t>
      </w:r>
      <w:r w:rsidR="007E6CB2">
        <w:rPr>
          <w:rFonts w:cs="Arial"/>
        </w:rPr>
        <w:t xml:space="preserve">  </w:t>
      </w:r>
      <w:r>
        <w:rPr>
          <w:rFonts w:cs="Arial"/>
        </w:rPr>
        <w:t xml:space="preserve"> as a very large L shaped apartment block which will rise up away from Church Cliff Farm conservation area.</w:t>
      </w:r>
    </w:p>
    <w:p w:rsidR="009B782F" w:rsidRDefault="009B782F" w:rsidP="00243020">
      <w:pPr>
        <w:rPr>
          <w:rFonts w:cs="Arial"/>
        </w:rPr>
      </w:pPr>
      <w:r>
        <w:rPr>
          <w:rFonts w:cs="Arial"/>
        </w:rPr>
        <w:t>The properties along Church Cliff Drive are single storey with some roof lights purely to let more light into the property, they do not have roof space accommodation in them, they are not so called one and a half level (two storey) properties as the proposed plan shows on the front of the L shaped block.</w:t>
      </w:r>
    </w:p>
    <w:p w:rsidR="007F4682" w:rsidRDefault="007F4682" w:rsidP="00243020">
      <w:pPr>
        <w:rPr>
          <w:rFonts w:cs="Arial"/>
        </w:rPr>
      </w:pPr>
    </w:p>
    <w:p w:rsidR="007F4682" w:rsidRPr="007F4682" w:rsidRDefault="007F4682" w:rsidP="007F4682">
      <w:pPr>
        <w:pStyle w:val="ListParagraph"/>
        <w:numPr>
          <w:ilvl w:val="0"/>
          <w:numId w:val="2"/>
        </w:numPr>
        <w:rPr>
          <w:rFonts w:cs="Arial"/>
          <w:b/>
        </w:rPr>
      </w:pPr>
      <w:r w:rsidRPr="007F4682">
        <w:rPr>
          <w:rFonts w:cs="Arial"/>
          <w:b/>
        </w:rPr>
        <w:t>There is conflict between the HLSMA paper and the proposed plan for this site.</w:t>
      </w:r>
    </w:p>
    <w:p w:rsidR="009F3725" w:rsidRPr="00BC028F" w:rsidRDefault="00BC482F" w:rsidP="00243020">
      <w:pPr>
        <w:rPr>
          <w:rFonts w:cs="Arial"/>
        </w:rPr>
      </w:pPr>
      <w:r>
        <w:rPr>
          <w:rFonts w:cs="Arial"/>
        </w:rPr>
        <w:t xml:space="preserve">                              ------------------------------------------------------------------------------------</w:t>
      </w:r>
    </w:p>
    <w:p w:rsidR="00BC482F" w:rsidRDefault="00BC482F" w:rsidP="007F4682">
      <w:pPr>
        <w:rPr>
          <w:rFonts w:cs="Arial"/>
        </w:rPr>
      </w:pPr>
    </w:p>
    <w:p w:rsidR="009F3725" w:rsidRPr="007F4682" w:rsidRDefault="009F3725" w:rsidP="007F4682">
      <w:pPr>
        <w:rPr>
          <w:rFonts w:cs="Arial"/>
        </w:rPr>
      </w:pPr>
      <w:r w:rsidRPr="007F4682">
        <w:rPr>
          <w:rFonts w:cs="Arial"/>
        </w:rPr>
        <w:t xml:space="preserve">The Filey Flood Alleviation Scheme money has already been granted by central government and regional flood funding bodies, </w:t>
      </w:r>
      <w:r w:rsidR="00DC3A9C" w:rsidRPr="007F4682">
        <w:rPr>
          <w:rFonts w:cs="Arial"/>
        </w:rPr>
        <w:t xml:space="preserve">and </w:t>
      </w:r>
      <w:r w:rsidRPr="007F4682">
        <w:rPr>
          <w:rFonts w:cs="Arial"/>
        </w:rPr>
        <w:t xml:space="preserve">planning has been passed </w:t>
      </w:r>
      <w:r w:rsidR="00D22550" w:rsidRPr="007F4682">
        <w:rPr>
          <w:rFonts w:cs="Arial"/>
        </w:rPr>
        <w:t xml:space="preserve">and approved </w:t>
      </w:r>
      <w:r w:rsidRPr="007F4682">
        <w:rPr>
          <w:rFonts w:cs="Arial"/>
        </w:rPr>
        <w:t xml:space="preserve">for works to commence. </w:t>
      </w:r>
      <w:r w:rsidR="00A46B85" w:rsidRPr="007F4682">
        <w:rPr>
          <w:rFonts w:cs="Arial"/>
        </w:rPr>
        <w:t>(</w:t>
      </w:r>
      <w:r w:rsidR="00E90C4B" w:rsidRPr="007F4682">
        <w:rPr>
          <w:rFonts w:cs="Arial"/>
        </w:rPr>
        <w:t>Works</w:t>
      </w:r>
      <w:r w:rsidR="00A46B85" w:rsidRPr="007F4682">
        <w:rPr>
          <w:rFonts w:cs="Arial"/>
        </w:rPr>
        <w:t xml:space="preserve"> to commence early 2017, now on hold why?)</w:t>
      </w:r>
    </w:p>
    <w:p w:rsidR="002F0E12" w:rsidRPr="007F4682" w:rsidRDefault="002F0E12" w:rsidP="00243020">
      <w:pPr>
        <w:rPr>
          <w:rFonts w:cs="Arial"/>
        </w:rPr>
      </w:pPr>
    </w:p>
    <w:p w:rsidR="009F3725" w:rsidRPr="007F4682" w:rsidRDefault="009F3725" w:rsidP="00243020">
      <w:pPr>
        <w:rPr>
          <w:rFonts w:cs="Arial"/>
        </w:rPr>
      </w:pPr>
      <w:r w:rsidRPr="007F4682">
        <w:rPr>
          <w:rFonts w:cs="Arial"/>
        </w:rPr>
        <w:t xml:space="preserve">The residents of Filey around the Site of HA23 see no extra benefit </w:t>
      </w:r>
      <w:r w:rsidR="00BF59BC" w:rsidRPr="007F4682">
        <w:rPr>
          <w:rFonts w:cs="Arial"/>
        </w:rPr>
        <w:t xml:space="preserve">in development of this area </w:t>
      </w:r>
      <w:r w:rsidRPr="007F4682">
        <w:rPr>
          <w:rFonts w:cs="Arial"/>
        </w:rPr>
        <w:t>as everything is already in place for flood defences to prote</w:t>
      </w:r>
      <w:r w:rsidR="00DC3A9C" w:rsidRPr="007F4682">
        <w:rPr>
          <w:rFonts w:cs="Arial"/>
        </w:rPr>
        <w:t xml:space="preserve">ct Church Cliff Farm properties </w:t>
      </w:r>
      <w:r w:rsidR="00E90C4B" w:rsidRPr="007F4682">
        <w:rPr>
          <w:rFonts w:cs="Arial"/>
        </w:rPr>
        <w:t>without a</w:t>
      </w:r>
      <w:r w:rsidR="00DC3A9C" w:rsidRPr="007F4682">
        <w:rPr>
          <w:rFonts w:cs="Arial"/>
        </w:rPr>
        <w:t xml:space="preserve"> </w:t>
      </w:r>
      <w:r w:rsidR="00651839" w:rsidRPr="007F4682">
        <w:rPr>
          <w:rFonts w:cs="Arial"/>
        </w:rPr>
        <w:t xml:space="preserve">residential </w:t>
      </w:r>
      <w:r w:rsidR="00DC3A9C" w:rsidRPr="007F4682">
        <w:rPr>
          <w:rFonts w:cs="Arial"/>
        </w:rPr>
        <w:t>development.</w:t>
      </w:r>
    </w:p>
    <w:p w:rsidR="00E43E90" w:rsidRPr="007F4682" w:rsidRDefault="00E43E90" w:rsidP="00243020">
      <w:pPr>
        <w:rPr>
          <w:rFonts w:cs="Arial"/>
        </w:rPr>
      </w:pPr>
    </w:p>
    <w:p w:rsidR="00E43E90" w:rsidRPr="007F4682" w:rsidRDefault="00E43E90" w:rsidP="00243020">
      <w:pPr>
        <w:rPr>
          <w:rFonts w:cs="Arial"/>
        </w:rPr>
      </w:pPr>
      <w:r w:rsidRPr="007F4682">
        <w:rPr>
          <w:rFonts w:cs="Arial"/>
        </w:rPr>
        <w:t xml:space="preserve">Residents want the original Filey Flood Alleviation </w:t>
      </w:r>
      <w:r w:rsidR="00E90C4B" w:rsidRPr="007F4682">
        <w:rPr>
          <w:rFonts w:cs="Arial"/>
        </w:rPr>
        <w:t>Plan,</w:t>
      </w:r>
      <w:r w:rsidRPr="007F4682">
        <w:rPr>
          <w:rFonts w:cs="Arial"/>
        </w:rPr>
        <w:t xml:space="preserve"> SBC Plan </w:t>
      </w:r>
      <w:r w:rsidR="00651839" w:rsidRPr="007F4682">
        <w:rPr>
          <w:rFonts w:cs="Arial"/>
        </w:rPr>
        <w:t xml:space="preserve">15/02657/RG3, Drawing Number PB1154/9005 to be built in this area, as this </w:t>
      </w:r>
      <w:r w:rsidR="00E17D4C" w:rsidRPr="007F4682">
        <w:rPr>
          <w:rFonts w:cs="Arial"/>
        </w:rPr>
        <w:t>already plan</w:t>
      </w:r>
      <w:r w:rsidR="00C337AF" w:rsidRPr="007F4682">
        <w:rPr>
          <w:rFonts w:cs="Arial"/>
        </w:rPr>
        <w:t>n</w:t>
      </w:r>
      <w:r w:rsidR="00E17D4C" w:rsidRPr="007F4682">
        <w:rPr>
          <w:rFonts w:cs="Arial"/>
        </w:rPr>
        <w:t xml:space="preserve">ed </w:t>
      </w:r>
      <w:r w:rsidR="00A6408B" w:rsidRPr="007F4682">
        <w:rPr>
          <w:rFonts w:cs="Arial"/>
        </w:rPr>
        <w:t xml:space="preserve">and </w:t>
      </w:r>
      <w:r w:rsidR="00A46B85" w:rsidRPr="007F4682">
        <w:rPr>
          <w:rFonts w:cs="Arial"/>
        </w:rPr>
        <w:t>approved</w:t>
      </w:r>
      <w:r w:rsidR="00A6408B" w:rsidRPr="007F4682">
        <w:rPr>
          <w:rFonts w:cs="Arial"/>
        </w:rPr>
        <w:t xml:space="preserve"> </w:t>
      </w:r>
      <w:r w:rsidR="00651839" w:rsidRPr="007F4682">
        <w:rPr>
          <w:rFonts w:cs="Arial"/>
        </w:rPr>
        <w:t xml:space="preserve">flood alleviation </w:t>
      </w:r>
      <w:r w:rsidR="00A6408B" w:rsidRPr="007F4682">
        <w:rPr>
          <w:rFonts w:cs="Arial"/>
        </w:rPr>
        <w:t xml:space="preserve">scheme </w:t>
      </w:r>
      <w:r w:rsidR="00651839" w:rsidRPr="007F4682">
        <w:rPr>
          <w:rFonts w:cs="Arial"/>
        </w:rPr>
        <w:t>will be above ground.</w:t>
      </w:r>
    </w:p>
    <w:p w:rsidR="00651839" w:rsidRPr="007F4682" w:rsidRDefault="00651839" w:rsidP="00243020">
      <w:pPr>
        <w:rPr>
          <w:rFonts w:cs="Arial"/>
        </w:rPr>
      </w:pPr>
      <w:r w:rsidRPr="007F4682">
        <w:rPr>
          <w:rFonts w:cs="Arial"/>
        </w:rPr>
        <w:t>The benefit of this design is easy mai</w:t>
      </w:r>
      <w:r w:rsidR="006B6DEE" w:rsidRPr="007F4682">
        <w:rPr>
          <w:rFonts w:cs="Arial"/>
        </w:rPr>
        <w:t>ntenan</w:t>
      </w:r>
      <w:r w:rsidRPr="007F4682">
        <w:rPr>
          <w:rFonts w:cs="Arial"/>
        </w:rPr>
        <w:t xml:space="preserve">ce </w:t>
      </w:r>
      <w:r w:rsidR="006B6DEE" w:rsidRPr="007F4682">
        <w:rPr>
          <w:rFonts w:cs="Arial"/>
        </w:rPr>
        <w:t>and if any flaw in design was to appear it will be easier and more cost effective to rectify, unlike an underground system.</w:t>
      </w:r>
    </w:p>
    <w:p w:rsidR="00B144F1" w:rsidRPr="007F4682" w:rsidRDefault="00B144F1" w:rsidP="00243020">
      <w:pPr>
        <w:rPr>
          <w:rFonts w:cs="Arial"/>
        </w:rPr>
      </w:pPr>
    </w:p>
    <w:p w:rsidR="00232396" w:rsidRPr="007F4682" w:rsidRDefault="00232396" w:rsidP="00243020">
      <w:pPr>
        <w:rPr>
          <w:rFonts w:cs="Arial"/>
        </w:rPr>
      </w:pPr>
      <w:r w:rsidRPr="007F4682">
        <w:rPr>
          <w:rFonts w:cs="Arial"/>
        </w:rPr>
        <w:t xml:space="preserve">The only benefits residents can see </w:t>
      </w:r>
      <w:r w:rsidR="00E17D4C" w:rsidRPr="007F4682">
        <w:rPr>
          <w:rFonts w:cs="Arial"/>
        </w:rPr>
        <w:t xml:space="preserve">with residential development on this site </w:t>
      </w:r>
      <w:r w:rsidRPr="007F4682">
        <w:rPr>
          <w:rFonts w:cs="Arial"/>
        </w:rPr>
        <w:t>are:</w:t>
      </w:r>
    </w:p>
    <w:p w:rsidR="009F3725" w:rsidRPr="007F4682" w:rsidRDefault="00187050" w:rsidP="00243020">
      <w:pPr>
        <w:rPr>
          <w:rFonts w:cs="Arial"/>
        </w:rPr>
      </w:pPr>
      <w:r w:rsidRPr="007F4682">
        <w:rPr>
          <w:rFonts w:cs="Arial"/>
        </w:rPr>
        <w:t>The</w:t>
      </w:r>
      <w:r w:rsidR="00232396" w:rsidRPr="007F4682">
        <w:rPr>
          <w:rFonts w:cs="Arial"/>
        </w:rPr>
        <w:t xml:space="preserve"> benefit of gain of</w:t>
      </w:r>
      <w:r w:rsidR="009F3725" w:rsidRPr="007F4682">
        <w:rPr>
          <w:rFonts w:cs="Arial"/>
        </w:rPr>
        <w:t xml:space="preserve"> profit for a developer.</w:t>
      </w:r>
    </w:p>
    <w:p w:rsidR="00232396" w:rsidRPr="007F4682" w:rsidRDefault="00232396" w:rsidP="00243020">
      <w:pPr>
        <w:rPr>
          <w:rFonts w:cs="Arial"/>
        </w:rPr>
      </w:pPr>
      <w:r w:rsidRPr="007F4682">
        <w:rPr>
          <w:rFonts w:cs="Arial"/>
        </w:rPr>
        <w:t>The benefit of gain of profit for the Landowner</w:t>
      </w:r>
      <w:r w:rsidR="00187050" w:rsidRPr="007F4682">
        <w:rPr>
          <w:rFonts w:cs="Arial"/>
        </w:rPr>
        <w:t>’</w:t>
      </w:r>
      <w:r w:rsidRPr="007F4682">
        <w:rPr>
          <w:rFonts w:cs="Arial"/>
        </w:rPr>
        <w:t>s.</w:t>
      </w:r>
    </w:p>
    <w:p w:rsidR="00C559D1" w:rsidRPr="007F4682" w:rsidRDefault="009F3725" w:rsidP="00243020">
      <w:pPr>
        <w:rPr>
          <w:rFonts w:cs="Arial"/>
        </w:rPr>
      </w:pPr>
      <w:r w:rsidRPr="007F4682">
        <w:rPr>
          <w:rFonts w:cs="Arial"/>
        </w:rPr>
        <w:t xml:space="preserve">Plus the benefit for Scarborough Borough Council </w:t>
      </w:r>
      <w:r w:rsidR="00336FF8" w:rsidRPr="007F4682">
        <w:rPr>
          <w:rFonts w:cs="Arial"/>
        </w:rPr>
        <w:t>to offload the responsibility and a section of the construction cost of the</w:t>
      </w:r>
      <w:r w:rsidR="00DC3A9C" w:rsidRPr="007F4682">
        <w:rPr>
          <w:rFonts w:cs="Arial"/>
        </w:rPr>
        <w:t xml:space="preserve"> Filey Flood Alleviation Scheme</w:t>
      </w:r>
      <w:r w:rsidR="00E90C4B" w:rsidRPr="007F4682">
        <w:rPr>
          <w:rFonts w:cs="Arial"/>
        </w:rPr>
        <w:t>. (Please</w:t>
      </w:r>
      <w:r w:rsidR="001E2DC8" w:rsidRPr="007F4682">
        <w:rPr>
          <w:rFonts w:cs="Arial"/>
        </w:rPr>
        <w:t xml:space="preserve"> note this will also include</w:t>
      </w:r>
      <w:r w:rsidR="00AC6C18" w:rsidRPr="007F4682">
        <w:rPr>
          <w:rFonts w:cs="Arial"/>
        </w:rPr>
        <w:t xml:space="preserve"> site HA22 from parish wood to </w:t>
      </w:r>
      <w:r w:rsidR="00E90C4B" w:rsidRPr="007F4682">
        <w:rPr>
          <w:rFonts w:cs="Arial"/>
        </w:rPr>
        <w:t>Scarborough</w:t>
      </w:r>
      <w:r w:rsidR="001E2DC8" w:rsidRPr="007F4682">
        <w:rPr>
          <w:rFonts w:cs="Arial"/>
        </w:rPr>
        <w:t xml:space="preserve"> road, a considerable Filey Flood Alleviation</w:t>
      </w:r>
      <w:r w:rsidR="00AC6C18" w:rsidRPr="007F4682">
        <w:rPr>
          <w:rFonts w:cs="Arial"/>
        </w:rPr>
        <w:t xml:space="preserve"> Scheme</w:t>
      </w:r>
      <w:r w:rsidR="001E2DC8" w:rsidRPr="007F4682">
        <w:rPr>
          <w:rFonts w:cs="Arial"/>
        </w:rPr>
        <w:t xml:space="preserve"> area</w:t>
      </w:r>
      <w:r w:rsidR="00C61CFC">
        <w:rPr>
          <w:rFonts w:cs="Arial"/>
        </w:rPr>
        <w:t>).</w:t>
      </w:r>
    </w:p>
    <w:p w:rsidR="00C337AF" w:rsidRPr="007F4682" w:rsidRDefault="00C337AF" w:rsidP="00243020">
      <w:pPr>
        <w:rPr>
          <w:rFonts w:cs="Arial"/>
        </w:rPr>
      </w:pPr>
    </w:p>
    <w:p w:rsidR="00336FF8" w:rsidRDefault="00DC3A9C" w:rsidP="00243020">
      <w:pPr>
        <w:rPr>
          <w:rFonts w:cs="Arial"/>
        </w:rPr>
      </w:pPr>
      <w:r w:rsidRPr="007F4682">
        <w:rPr>
          <w:rFonts w:cs="Arial"/>
        </w:rPr>
        <w:t>Ther</w:t>
      </w:r>
      <w:r w:rsidR="00315ED5" w:rsidRPr="007F4682">
        <w:rPr>
          <w:rFonts w:cs="Arial"/>
        </w:rPr>
        <w:t>e</w:t>
      </w:r>
      <w:r w:rsidRPr="007F4682">
        <w:rPr>
          <w:rFonts w:cs="Arial"/>
        </w:rPr>
        <w:t>fore</w:t>
      </w:r>
      <w:r w:rsidR="00336FF8" w:rsidRPr="007F4682">
        <w:rPr>
          <w:rFonts w:cs="Arial"/>
        </w:rPr>
        <w:t xml:space="preserve"> </w:t>
      </w:r>
      <w:r w:rsidR="00EE23FA">
        <w:rPr>
          <w:rFonts w:cs="Arial"/>
        </w:rPr>
        <w:t xml:space="preserve">SBC pocket </w:t>
      </w:r>
      <w:r w:rsidRPr="007F4682">
        <w:rPr>
          <w:rFonts w:cs="Arial"/>
        </w:rPr>
        <w:t xml:space="preserve">the difference from the </w:t>
      </w:r>
      <w:r w:rsidR="00EE23FA">
        <w:rPr>
          <w:rFonts w:cs="Arial"/>
        </w:rPr>
        <w:t>£5.5 million Filey Flood Alleviation Scheme project that has</w:t>
      </w:r>
      <w:r w:rsidRPr="007F4682">
        <w:rPr>
          <w:rFonts w:cs="Arial"/>
        </w:rPr>
        <w:t xml:space="preserve"> already been granted</w:t>
      </w:r>
      <w:r w:rsidR="00EE23FA">
        <w:rPr>
          <w:rFonts w:cs="Arial"/>
        </w:rPr>
        <w:t xml:space="preserve"> and given</w:t>
      </w:r>
      <w:r w:rsidR="00336FF8" w:rsidRPr="007F4682">
        <w:rPr>
          <w:rFonts w:cs="Arial"/>
        </w:rPr>
        <w:t xml:space="preserve"> by</w:t>
      </w:r>
      <w:r w:rsidRPr="007F4682">
        <w:rPr>
          <w:rFonts w:cs="Arial"/>
        </w:rPr>
        <w:t xml:space="preserve"> central</w:t>
      </w:r>
      <w:r w:rsidR="00336FF8" w:rsidRPr="007F4682">
        <w:rPr>
          <w:rFonts w:cs="Arial"/>
        </w:rPr>
        <w:t xml:space="preserve"> government and </w:t>
      </w:r>
      <w:r w:rsidRPr="007F4682">
        <w:rPr>
          <w:rFonts w:cs="Arial"/>
        </w:rPr>
        <w:t xml:space="preserve">the regional flood </w:t>
      </w:r>
      <w:r w:rsidR="00336FF8" w:rsidRPr="007F4682">
        <w:rPr>
          <w:rFonts w:cs="Arial"/>
        </w:rPr>
        <w:t>funding bodies.</w:t>
      </w:r>
    </w:p>
    <w:p w:rsidR="00C61CFC" w:rsidRPr="007F4682" w:rsidRDefault="00C61CFC" w:rsidP="00243020">
      <w:pPr>
        <w:rPr>
          <w:rFonts w:cs="Arial"/>
        </w:rPr>
      </w:pPr>
      <w:r>
        <w:rPr>
          <w:rFonts w:cs="Arial"/>
        </w:rPr>
        <w:t>It now becomes clear to residents why SBC have pursued this controversial site for Housing Allocation</w:t>
      </w:r>
    </w:p>
    <w:p w:rsidR="00E17D4C" w:rsidRDefault="00E17D4C" w:rsidP="00243020">
      <w:pPr>
        <w:rPr>
          <w:rFonts w:cs="Arial"/>
        </w:rPr>
      </w:pPr>
    </w:p>
    <w:p w:rsidR="007F4682" w:rsidRPr="007F4682" w:rsidRDefault="007F4682" w:rsidP="00243020">
      <w:pPr>
        <w:rPr>
          <w:rFonts w:cs="Arial"/>
        </w:rPr>
      </w:pPr>
    </w:p>
    <w:p w:rsidR="00336FF8" w:rsidRPr="007F4682" w:rsidRDefault="00766CDD" w:rsidP="007F4682">
      <w:pPr>
        <w:pStyle w:val="ListParagraph"/>
        <w:numPr>
          <w:ilvl w:val="0"/>
          <w:numId w:val="2"/>
        </w:numPr>
        <w:rPr>
          <w:rFonts w:cs="Arial"/>
          <w:b/>
        </w:rPr>
      </w:pPr>
      <w:r w:rsidRPr="007F4682">
        <w:rPr>
          <w:rFonts w:cs="Arial"/>
          <w:b/>
        </w:rPr>
        <w:t>However if</w:t>
      </w:r>
      <w:r w:rsidR="00336FF8" w:rsidRPr="007F4682">
        <w:rPr>
          <w:rFonts w:cs="Arial"/>
          <w:b/>
        </w:rPr>
        <w:t xml:space="preserve"> method</w:t>
      </w:r>
      <w:r w:rsidRPr="007F4682">
        <w:rPr>
          <w:rFonts w:cs="Arial"/>
          <w:b/>
        </w:rPr>
        <w:t>ology and</w:t>
      </w:r>
      <w:r w:rsidR="00DC3A9C" w:rsidRPr="007F4682">
        <w:rPr>
          <w:rFonts w:cs="Arial"/>
          <w:b/>
        </w:rPr>
        <w:t xml:space="preserve"> assessment. P</w:t>
      </w:r>
      <w:r w:rsidRPr="007F4682">
        <w:rPr>
          <w:rFonts w:cs="Arial"/>
          <w:b/>
        </w:rPr>
        <w:t>olicies and protocol are</w:t>
      </w:r>
      <w:r w:rsidR="00336FF8" w:rsidRPr="007F4682">
        <w:rPr>
          <w:rFonts w:cs="Arial"/>
          <w:b/>
        </w:rPr>
        <w:t xml:space="preserve"> </w:t>
      </w:r>
      <w:r w:rsidRPr="007F4682">
        <w:rPr>
          <w:rFonts w:cs="Arial"/>
          <w:b/>
        </w:rPr>
        <w:t xml:space="preserve">not </w:t>
      </w:r>
      <w:r w:rsidR="00336FF8" w:rsidRPr="007F4682">
        <w:rPr>
          <w:rFonts w:cs="Arial"/>
          <w:b/>
        </w:rPr>
        <w:t>followed correctly in the process. Then serious questions about legal compliance are raised.</w:t>
      </w:r>
      <w:r w:rsidR="004B56B7" w:rsidRPr="007F4682">
        <w:rPr>
          <w:rFonts w:cs="Arial"/>
          <w:b/>
        </w:rPr>
        <w:t xml:space="preserve">                              </w:t>
      </w:r>
      <w:r w:rsidRPr="007F4682">
        <w:rPr>
          <w:rFonts w:cs="Arial"/>
          <w:b/>
        </w:rPr>
        <w:t xml:space="preserve">        </w:t>
      </w:r>
      <w:r w:rsidR="00C337AF" w:rsidRPr="007F4682">
        <w:rPr>
          <w:rFonts w:cs="Arial"/>
          <w:b/>
        </w:rPr>
        <w:t xml:space="preserve"> Residents continue to question abu</w:t>
      </w:r>
      <w:r w:rsidR="00D22550" w:rsidRPr="007F4682">
        <w:rPr>
          <w:rFonts w:cs="Arial"/>
          <w:b/>
        </w:rPr>
        <w:t>ses of power,</w:t>
      </w:r>
      <w:r w:rsidR="00C337AF" w:rsidRPr="007F4682">
        <w:rPr>
          <w:rFonts w:cs="Arial"/>
          <w:b/>
        </w:rPr>
        <w:t xml:space="preserve"> m</w:t>
      </w:r>
      <w:r w:rsidR="004B56B7" w:rsidRPr="007F4682">
        <w:rPr>
          <w:rFonts w:cs="Arial"/>
          <w:b/>
        </w:rPr>
        <w:t>anipulation</w:t>
      </w:r>
      <w:r w:rsidR="008B6C2D" w:rsidRPr="007F4682">
        <w:rPr>
          <w:rFonts w:cs="Arial"/>
          <w:b/>
        </w:rPr>
        <w:t xml:space="preserve"> and unethi</w:t>
      </w:r>
      <w:r w:rsidR="00A6408B" w:rsidRPr="007F4682">
        <w:rPr>
          <w:rFonts w:cs="Arial"/>
          <w:b/>
        </w:rPr>
        <w:t xml:space="preserve">cal conduct by persons </w:t>
      </w:r>
      <w:r w:rsidRPr="007F4682">
        <w:rPr>
          <w:rFonts w:cs="Arial"/>
          <w:b/>
        </w:rPr>
        <w:t>entrusted with</w:t>
      </w:r>
      <w:r w:rsidR="001E2DC8" w:rsidRPr="007F4682">
        <w:rPr>
          <w:rFonts w:cs="Arial"/>
          <w:b/>
        </w:rPr>
        <w:t>in</w:t>
      </w:r>
      <w:r w:rsidR="00A6408B" w:rsidRPr="007F4682">
        <w:rPr>
          <w:rFonts w:cs="Arial"/>
          <w:b/>
        </w:rPr>
        <w:t xml:space="preserve"> </w:t>
      </w:r>
      <w:r w:rsidR="008B6C2D" w:rsidRPr="007F4682">
        <w:rPr>
          <w:rFonts w:cs="Arial"/>
          <w:b/>
        </w:rPr>
        <w:t>position</w:t>
      </w:r>
      <w:r w:rsidR="00A6408B" w:rsidRPr="007F4682">
        <w:rPr>
          <w:rFonts w:cs="Arial"/>
          <w:b/>
        </w:rPr>
        <w:t>s</w:t>
      </w:r>
      <w:r w:rsidR="008B6C2D" w:rsidRPr="007F4682">
        <w:rPr>
          <w:rFonts w:cs="Arial"/>
          <w:b/>
        </w:rPr>
        <w:t xml:space="preserve"> of authority.</w:t>
      </w:r>
    </w:p>
    <w:p w:rsidR="00240BC5" w:rsidRDefault="00240BC5" w:rsidP="00243020">
      <w:pPr>
        <w:rPr>
          <w:rFonts w:cs="Arial"/>
          <w:b/>
        </w:rPr>
      </w:pPr>
    </w:p>
    <w:p w:rsidR="009F3725" w:rsidRDefault="009F3725" w:rsidP="00243020">
      <w:pPr>
        <w:rPr>
          <w:rFonts w:cs="Arial"/>
          <w:b/>
        </w:rPr>
      </w:pPr>
    </w:p>
    <w:p w:rsidR="009F3725" w:rsidRPr="00BC197F" w:rsidRDefault="009F3725" w:rsidP="00243020">
      <w:pPr>
        <w:rPr>
          <w:rFonts w:cs="Arial"/>
          <w:b/>
        </w:rPr>
      </w:pPr>
    </w:p>
    <w:p w:rsidR="00243020" w:rsidRPr="00BC197F" w:rsidRDefault="00243020" w:rsidP="00243020">
      <w:pPr>
        <w:rPr>
          <w:rFonts w:cs="Arial"/>
          <w:b/>
        </w:rPr>
      </w:pPr>
    </w:p>
    <w:p w:rsidR="00243020" w:rsidRPr="00243020" w:rsidRDefault="00243020" w:rsidP="006209B8">
      <w:pPr>
        <w:rPr>
          <w:rFonts w:cs="Arial"/>
        </w:rPr>
      </w:pPr>
    </w:p>
    <w:p w:rsidR="00243020" w:rsidRDefault="00243020" w:rsidP="006209B8">
      <w:pPr>
        <w:rPr>
          <w:rFonts w:cs="Arial"/>
        </w:rPr>
      </w:pPr>
    </w:p>
    <w:p w:rsidR="00243020" w:rsidRPr="006209B8" w:rsidRDefault="00243020" w:rsidP="006209B8">
      <w:pPr>
        <w:rPr>
          <w:rFonts w:cs="Arial"/>
        </w:rPr>
      </w:pPr>
    </w:p>
    <w:p w:rsidR="006209B8" w:rsidRPr="006209B8" w:rsidRDefault="006209B8" w:rsidP="006209B8">
      <w:pPr>
        <w:rPr>
          <w:rFonts w:cs="Arial"/>
        </w:rPr>
      </w:pPr>
    </w:p>
    <w:p w:rsidR="006209B8" w:rsidRPr="006209B8" w:rsidRDefault="006209B8" w:rsidP="0048023E">
      <w:pPr>
        <w:rPr>
          <w:rFonts w:cs="Arial"/>
        </w:rPr>
      </w:pPr>
    </w:p>
    <w:p w:rsidR="006209B8" w:rsidRDefault="006209B8" w:rsidP="0048023E">
      <w:pPr>
        <w:rPr>
          <w:rFonts w:cs="Arial"/>
        </w:rPr>
      </w:pPr>
    </w:p>
    <w:p w:rsidR="006209B8" w:rsidRPr="0048023E" w:rsidRDefault="006209B8" w:rsidP="0048023E">
      <w:pPr>
        <w:rPr>
          <w:rFonts w:cs="Arial"/>
        </w:rPr>
      </w:pPr>
    </w:p>
    <w:p w:rsidR="0048023E" w:rsidRDefault="0048023E" w:rsidP="0048023E">
      <w:pPr>
        <w:rPr>
          <w:rFonts w:cs="Arial"/>
        </w:rPr>
      </w:pPr>
    </w:p>
    <w:p w:rsidR="0048023E" w:rsidRPr="0048023E" w:rsidRDefault="0048023E" w:rsidP="0048023E">
      <w:pPr>
        <w:rPr>
          <w:rFonts w:cs="Arial"/>
        </w:rPr>
      </w:pPr>
    </w:p>
    <w:p w:rsidR="000E2017" w:rsidRDefault="0048023E">
      <w:r>
        <w:t xml:space="preserve"> </w:t>
      </w:r>
    </w:p>
    <w:p w:rsidR="004232EC" w:rsidRDefault="004232EC"/>
    <w:p w:rsidR="000E2017" w:rsidRPr="000E2017" w:rsidRDefault="000E2017"/>
    <w:p w:rsidR="000E2017" w:rsidRPr="000E2017" w:rsidRDefault="000E2017"/>
    <w:sectPr w:rsidR="000E2017" w:rsidRPr="000E2017" w:rsidSect="005D5737">
      <w:pgSz w:w="11900" w:h="16840"/>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B6B00"/>
    <w:multiLevelType w:val="hybridMultilevel"/>
    <w:tmpl w:val="7B340C3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
    <w:nsid w:val="1E612326"/>
    <w:multiLevelType w:val="hybridMultilevel"/>
    <w:tmpl w:val="ECBCA5A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20"/>
  <w:characterSpacingControl w:val="doNotCompress"/>
  <w:compat/>
  <w:rsids>
    <w:rsidRoot w:val="000E2017"/>
    <w:rsid w:val="00023F9D"/>
    <w:rsid w:val="00046939"/>
    <w:rsid w:val="000E10B4"/>
    <w:rsid w:val="000E2017"/>
    <w:rsid w:val="00127110"/>
    <w:rsid w:val="00150BC8"/>
    <w:rsid w:val="00187050"/>
    <w:rsid w:val="001A39FC"/>
    <w:rsid w:val="001E2DC8"/>
    <w:rsid w:val="001E4EFF"/>
    <w:rsid w:val="001F2A6A"/>
    <w:rsid w:val="00220529"/>
    <w:rsid w:val="00232396"/>
    <w:rsid w:val="00235BB4"/>
    <w:rsid w:val="00240BC5"/>
    <w:rsid w:val="00243020"/>
    <w:rsid w:val="00290CB7"/>
    <w:rsid w:val="002F0E12"/>
    <w:rsid w:val="00315ED5"/>
    <w:rsid w:val="00324D84"/>
    <w:rsid w:val="00336FF8"/>
    <w:rsid w:val="00337D86"/>
    <w:rsid w:val="003455AE"/>
    <w:rsid w:val="003F27D9"/>
    <w:rsid w:val="004232EC"/>
    <w:rsid w:val="0048023E"/>
    <w:rsid w:val="004A30F7"/>
    <w:rsid w:val="004B56B7"/>
    <w:rsid w:val="004B7D52"/>
    <w:rsid w:val="004E2E14"/>
    <w:rsid w:val="005232C9"/>
    <w:rsid w:val="00530007"/>
    <w:rsid w:val="005616A2"/>
    <w:rsid w:val="005726FF"/>
    <w:rsid w:val="005D51F4"/>
    <w:rsid w:val="005D5737"/>
    <w:rsid w:val="006209B8"/>
    <w:rsid w:val="006304D2"/>
    <w:rsid w:val="00635481"/>
    <w:rsid w:val="00651839"/>
    <w:rsid w:val="006B6DEE"/>
    <w:rsid w:val="006E340A"/>
    <w:rsid w:val="006E4026"/>
    <w:rsid w:val="007165F7"/>
    <w:rsid w:val="00723FD8"/>
    <w:rsid w:val="00766CDD"/>
    <w:rsid w:val="007D4360"/>
    <w:rsid w:val="007E6CB2"/>
    <w:rsid w:val="007F4682"/>
    <w:rsid w:val="008006BF"/>
    <w:rsid w:val="00812D3A"/>
    <w:rsid w:val="00887F2D"/>
    <w:rsid w:val="00891954"/>
    <w:rsid w:val="008A42DF"/>
    <w:rsid w:val="008B6C2D"/>
    <w:rsid w:val="00915DE1"/>
    <w:rsid w:val="009270D6"/>
    <w:rsid w:val="0095490D"/>
    <w:rsid w:val="0096633F"/>
    <w:rsid w:val="009B782F"/>
    <w:rsid w:val="009D2151"/>
    <w:rsid w:val="009D39F2"/>
    <w:rsid w:val="009D4556"/>
    <w:rsid w:val="009F36E2"/>
    <w:rsid w:val="009F3725"/>
    <w:rsid w:val="00A46B85"/>
    <w:rsid w:val="00A6408B"/>
    <w:rsid w:val="00A85DDE"/>
    <w:rsid w:val="00AB0D35"/>
    <w:rsid w:val="00AB50DB"/>
    <w:rsid w:val="00AC6C18"/>
    <w:rsid w:val="00AD54EB"/>
    <w:rsid w:val="00B144F1"/>
    <w:rsid w:val="00B27E42"/>
    <w:rsid w:val="00B50A64"/>
    <w:rsid w:val="00B71C18"/>
    <w:rsid w:val="00BC028F"/>
    <w:rsid w:val="00BC197F"/>
    <w:rsid w:val="00BC482F"/>
    <w:rsid w:val="00BF2AA5"/>
    <w:rsid w:val="00BF59BC"/>
    <w:rsid w:val="00C337AF"/>
    <w:rsid w:val="00C559D1"/>
    <w:rsid w:val="00C61CFC"/>
    <w:rsid w:val="00C6211A"/>
    <w:rsid w:val="00C6640D"/>
    <w:rsid w:val="00C834C3"/>
    <w:rsid w:val="00C94B5B"/>
    <w:rsid w:val="00CA60B4"/>
    <w:rsid w:val="00D16F23"/>
    <w:rsid w:val="00D21AA6"/>
    <w:rsid w:val="00D22550"/>
    <w:rsid w:val="00D238A5"/>
    <w:rsid w:val="00D75363"/>
    <w:rsid w:val="00D82E2C"/>
    <w:rsid w:val="00DC3A9C"/>
    <w:rsid w:val="00E17D4C"/>
    <w:rsid w:val="00E4291B"/>
    <w:rsid w:val="00E43E90"/>
    <w:rsid w:val="00E70B4B"/>
    <w:rsid w:val="00E90C4B"/>
    <w:rsid w:val="00EC4AC4"/>
    <w:rsid w:val="00EC7BBA"/>
    <w:rsid w:val="00EE23FA"/>
    <w:rsid w:val="00F3049A"/>
    <w:rsid w:val="00F46A2B"/>
    <w:rsid w:val="00F77371"/>
    <w:rsid w:val="00FD5B78"/>
    <w:rsid w:val="00FD60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3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70D6"/>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367B7-5918-4216-9617-B507C56B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Wood</dc:creator>
  <cp:keywords/>
  <dc:description/>
  <cp:lastModifiedBy>john mook</cp:lastModifiedBy>
  <cp:revision>78</cp:revision>
  <cp:lastPrinted>2017-11-13T19:47:00Z</cp:lastPrinted>
  <dcterms:created xsi:type="dcterms:W3CDTF">2017-09-30T07:34:00Z</dcterms:created>
  <dcterms:modified xsi:type="dcterms:W3CDTF">2017-11-22T19:54:00Z</dcterms:modified>
</cp:coreProperties>
</file>